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3D5D" w:rsidRPr="00AB6AA5" w:rsidRDefault="00AB6AA5" w:rsidP="00AB6AA5">
      <w:pPr>
        <w:spacing w:line="0" w:lineRule="atLeast"/>
        <w:jc w:val="center"/>
        <w:rPr>
          <w:rFonts w:ascii="Times New Roman" w:eastAsia="Times New Roman" w:hAnsi="Times New Roman" w:cs="Times New Roman"/>
          <w:color w:val="244061" w:themeColor="accent1" w:themeShade="80"/>
          <w:spacing w:val="20"/>
          <w:sz w:val="24"/>
        </w:rPr>
      </w:pPr>
      <w:r w:rsidRPr="00AB6AA5">
        <w:rPr>
          <w:rFonts w:ascii="Times New Roman" w:eastAsia="Times New Roman" w:hAnsi="Times New Roman" w:cs="Times New Roman"/>
          <w:noProof/>
          <w:color w:val="244061" w:themeColor="accent1" w:themeShade="80"/>
          <w:spacing w:val="20"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5846445</wp:posOffset>
            </wp:positionH>
            <wp:positionV relativeFrom="paragraph">
              <wp:posOffset>-158750</wp:posOffset>
            </wp:positionV>
            <wp:extent cx="852170" cy="904875"/>
            <wp:effectExtent l="19050" t="0" r="5080" b="0"/>
            <wp:wrapNone/>
            <wp:docPr id="3" name="Resim 1" descr="C:\Users\Allpier\Desktop\1511b60d-4e23-427f-b12a-902b5b3345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pier\Desktop\1511b60d-4e23-427f-b12a-902b5b33452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6AA5">
        <w:rPr>
          <w:rFonts w:ascii="Times New Roman" w:eastAsia="Times New Roman" w:hAnsi="Times New Roman" w:cs="Times New Roman"/>
          <w:noProof/>
          <w:color w:val="244061" w:themeColor="accent1" w:themeShade="80"/>
          <w:spacing w:val="2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-225425</wp:posOffset>
            </wp:positionV>
            <wp:extent cx="1104900" cy="904875"/>
            <wp:effectExtent l="19050" t="0" r="0" b="0"/>
            <wp:wrapNone/>
            <wp:docPr id="4" name="Resim 1" descr="C:\Users\nrby\Desktop\OR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nrby\Desktop\ORG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332" t="11555" r="5333" b="13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6AA5">
        <w:rPr>
          <w:rFonts w:ascii="Times New Roman" w:eastAsia="Times New Roman" w:hAnsi="Times New Roman" w:cs="Times New Roman"/>
          <w:noProof/>
          <w:color w:val="244061" w:themeColor="accent1" w:themeShade="80"/>
          <w:spacing w:val="20"/>
          <w:sz w:val="24"/>
        </w:rPr>
        <w:t>ŞEHİT MURAT SARAÇ İLKOKULU</w:t>
      </w:r>
    </w:p>
    <w:p w:rsidR="00123D5D" w:rsidRPr="00123D5D" w:rsidRDefault="00123D5D" w:rsidP="001941FA">
      <w:pPr>
        <w:spacing w:line="0" w:lineRule="atLeast"/>
        <w:ind w:left="1276"/>
        <w:jc w:val="center"/>
        <w:rPr>
          <w:rFonts w:ascii="Times New Roman" w:eastAsia="Arial" w:hAnsi="Times New Roman" w:cs="Times New Roman"/>
          <w:b/>
        </w:rPr>
      </w:pPr>
    </w:p>
    <w:p w:rsidR="00AB6AA5" w:rsidRDefault="00123D5D" w:rsidP="00AB6AA5">
      <w:pPr>
        <w:spacing w:line="0" w:lineRule="atLeast"/>
        <w:jc w:val="center"/>
        <w:rPr>
          <w:rFonts w:ascii="Times New Roman" w:eastAsia="Arial" w:hAnsi="Times New Roman" w:cs="Times New Roman"/>
          <w:color w:val="581A0A"/>
          <w:sz w:val="27"/>
        </w:rPr>
      </w:pPr>
      <w:r>
        <w:rPr>
          <w:rFonts w:ascii="Times New Roman" w:eastAsia="Arial" w:hAnsi="Times New Roman" w:cs="Times New Roman"/>
          <w:color w:val="581A0A"/>
          <w:sz w:val="27"/>
        </w:rPr>
        <w:t>Rehberlik</w:t>
      </w:r>
      <w:r w:rsidR="007561AD" w:rsidRPr="00123D5D">
        <w:rPr>
          <w:rFonts w:ascii="Times New Roman" w:eastAsia="Arial" w:hAnsi="Times New Roman" w:cs="Times New Roman"/>
          <w:color w:val="581A0A"/>
          <w:sz w:val="27"/>
        </w:rPr>
        <w:t xml:space="preserve"> </w:t>
      </w:r>
      <w:r>
        <w:rPr>
          <w:rFonts w:ascii="Times New Roman" w:eastAsia="Arial" w:hAnsi="Times New Roman" w:cs="Times New Roman"/>
          <w:color w:val="581A0A"/>
          <w:sz w:val="27"/>
        </w:rPr>
        <w:t>ve Psikolojik Danışma Servisine</w:t>
      </w:r>
      <w:r w:rsidR="00AB6AA5">
        <w:rPr>
          <w:rFonts w:ascii="Times New Roman" w:eastAsia="Arial" w:hAnsi="Times New Roman" w:cs="Times New Roman"/>
          <w:color w:val="581A0A"/>
          <w:sz w:val="27"/>
        </w:rPr>
        <w:t xml:space="preserve"> </w:t>
      </w:r>
    </w:p>
    <w:p w:rsidR="00BF6321" w:rsidRPr="00AB6AA5" w:rsidRDefault="00123D5D" w:rsidP="00AB6AA5">
      <w:pPr>
        <w:spacing w:line="0" w:lineRule="atLeast"/>
        <w:jc w:val="center"/>
        <w:rPr>
          <w:rFonts w:ascii="Times New Roman" w:eastAsia="Arial" w:hAnsi="Times New Roman" w:cs="Times New Roman"/>
          <w:color w:val="581A0A"/>
          <w:sz w:val="27"/>
        </w:rPr>
      </w:pPr>
      <w:r>
        <w:rPr>
          <w:rFonts w:ascii="Times New Roman" w:eastAsia="Arial" w:hAnsi="Times New Roman" w:cs="Times New Roman"/>
          <w:color w:val="581A0A"/>
          <w:sz w:val="27"/>
        </w:rPr>
        <w:t>Öğrenci</w:t>
      </w:r>
      <w:r w:rsidR="007561AD" w:rsidRPr="00123D5D">
        <w:rPr>
          <w:rFonts w:ascii="Times New Roman" w:eastAsia="Arial" w:hAnsi="Times New Roman" w:cs="Times New Roman"/>
          <w:color w:val="581A0A"/>
          <w:sz w:val="27"/>
        </w:rPr>
        <w:t xml:space="preserve"> Y</w:t>
      </w:r>
      <w:r>
        <w:rPr>
          <w:rFonts w:ascii="Times New Roman" w:eastAsia="Arial" w:hAnsi="Times New Roman" w:cs="Times New Roman"/>
          <w:color w:val="581A0A"/>
          <w:sz w:val="27"/>
        </w:rPr>
        <w:t>önlendirme</w:t>
      </w:r>
      <w:r w:rsidR="007561AD" w:rsidRPr="00123D5D">
        <w:rPr>
          <w:rFonts w:ascii="Times New Roman" w:eastAsia="Arial" w:hAnsi="Times New Roman" w:cs="Times New Roman"/>
          <w:color w:val="581A0A"/>
          <w:sz w:val="27"/>
        </w:rPr>
        <w:t xml:space="preserve"> F</w:t>
      </w:r>
      <w:r>
        <w:rPr>
          <w:rFonts w:ascii="Times New Roman" w:eastAsia="Arial" w:hAnsi="Times New Roman" w:cs="Times New Roman"/>
          <w:color w:val="581A0A"/>
          <w:sz w:val="27"/>
        </w:rPr>
        <w:t>ormu</w:t>
      </w:r>
    </w:p>
    <w:p w:rsidR="00BF6321" w:rsidRDefault="00BF6321">
      <w:pPr>
        <w:spacing w:line="0" w:lineRule="atLeast"/>
        <w:ind w:left="3293"/>
        <w:rPr>
          <w:rFonts w:ascii="Arial" w:eastAsia="Arial" w:hAnsi="Arial"/>
          <w:b/>
        </w:rPr>
        <w:sectPr w:rsidR="00BF6321" w:rsidSect="00AB6AA5">
          <w:pgSz w:w="12240" w:h="17178"/>
          <w:pgMar w:top="993" w:right="1026" w:bottom="0" w:left="993" w:header="0" w:footer="0" w:gutter="0"/>
          <w:cols w:space="0" w:equalWidth="0">
            <w:col w:w="10227"/>
          </w:cols>
          <w:docGrid w:linePitch="360"/>
        </w:sect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31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3"/>
      </w:tblGrid>
      <w:tr w:rsidR="00BF6321">
        <w:trPr>
          <w:trHeight w:val="740"/>
        </w:trPr>
        <w:tc>
          <w:tcPr>
            <w:tcW w:w="253" w:type="dxa"/>
            <w:shd w:val="clear" w:color="auto" w:fill="auto"/>
            <w:textDirection w:val="btLr"/>
            <w:vAlign w:val="bottom"/>
          </w:tcPr>
          <w:p w:rsidR="00BF6321" w:rsidRDefault="00BF6321">
            <w:pPr>
              <w:spacing w:line="0" w:lineRule="atLeast"/>
              <w:rPr>
                <w:rFonts w:ascii="Arial" w:eastAsia="Arial" w:hAnsi="Arial"/>
                <w:b/>
                <w:color w:val="581A0A"/>
                <w:sz w:val="22"/>
              </w:rPr>
            </w:pPr>
          </w:p>
        </w:tc>
      </w:tr>
    </w:tbl>
    <w:p w:rsidR="00BF6321" w:rsidRDefault="00AB6AA5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61.8pt;margin-top:-626.45pt;width:453.1pt;height:0;z-index:251661312;mso-position-horizontal-relative:text;mso-position-vertical-relative:text" o:connectortype="straight" strokecolor="#c00000">
            <v:shadow type="perspective" color="#622423 [1605]" opacity=".5" offset="1pt" offset2="-1pt"/>
          </v:shape>
        </w:pict>
      </w:r>
      <w:r w:rsidR="007561AD">
        <w:rPr>
          <w:rFonts w:ascii="Arial" w:eastAsia="Arial" w:hAnsi="Arial"/>
          <w:b/>
          <w:color w:val="581A0A"/>
          <w:sz w:val="22"/>
        </w:rPr>
        <w:br w:type="column"/>
      </w:r>
    </w:p>
    <w:p w:rsidR="00BF6321" w:rsidRDefault="00BF6321">
      <w:pPr>
        <w:spacing w:line="215" w:lineRule="exact"/>
        <w:rPr>
          <w:rFonts w:ascii="Times New Roman" w:eastAsia="Times New Roman" w:hAnsi="Times New Roman"/>
          <w:sz w:val="24"/>
        </w:rPr>
      </w:pPr>
    </w:p>
    <w:p w:rsidR="001941FA" w:rsidRDefault="001941FA">
      <w:pPr>
        <w:spacing w:line="215" w:lineRule="exact"/>
        <w:rPr>
          <w:rFonts w:ascii="Times New Roman" w:eastAsia="Times New Roman" w:hAnsi="Times New Roman"/>
          <w:sz w:val="24"/>
        </w:rPr>
      </w:pPr>
    </w:p>
    <w:p w:rsidR="00BF6321" w:rsidRDefault="00BF6321">
      <w:pPr>
        <w:spacing w:line="1" w:lineRule="exact"/>
        <w:rPr>
          <w:rFonts w:ascii="Times New Roman" w:eastAsia="Times New Roman" w:hAnsi="Times New Roman"/>
          <w:sz w:val="1"/>
        </w:rPr>
      </w:pPr>
    </w:p>
    <w:p w:rsidR="00BF6321" w:rsidRPr="00123D5D" w:rsidRDefault="00123D5D" w:rsidP="00123D5D">
      <w:pPr>
        <w:spacing w:line="276" w:lineRule="auto"/>
        <w:rPr>
          <w:rFonts w:ascii="Times New Roman" w:eastAsia="Times New Roman" w:hAnsi="Times New Roman"/>
          <w:sz w:val="22"/>
          <w:szCs w:val="22"/>
        </w:rPr>
      </w:pPr>
      <w:r w:rsidRPr="00123D5D">
        <w:rPr>
          <w:rFonts w:ascii="Times New Roman" w:eastAsia="Times New Roman" w:hAnsi="Times New Roman"/>
          <w:sz w:val="22"/>
          <w:szCs w:val="22"/>
        </w:rPr>
        <w:t>Öğrencinin Adı Soyadı</w:t>
      </w:r>
      <w:r>
        <w:rPr>
          <w:rFonts w:ascii="Times New Roman" w:eastAsia="Times New Roman" w:hAnsi="Times New Roman"/>
          <w:sz w:val="22"/>
          <w:szCs w:val="22"/>
        </w:rPr>
        <w:tab/>
      </w:r>
      <w:r w:rsidRPr="00123D5D">
        <w:rPr>
          <w:rFonts w:ascii="Times New Roman" w:eastAsia="Times New Roman" w:hAnsi="Times New Roman"/>
          <w:sz w:val="22"/>
          <w:szCs w:val="22"/>
        </w:rPr>
        <w:t>:</w:t>
      </w:r>
      <w:r>
        <w:rPr>
          <w:rFonts w:ascii="Times New Roman" w:eastAsia="Times New Roman" w:hAnsi="Times New Roman"/>
          <w:sz w:val="22"/>
          <w:szCs w:val="22"/>
        </w:rPr>
        <w:t xml:space="preserve"> ………………………………..</w:t>
      </w:r>
      <w:r w:rsidR="001941FA">
        <w:rPr>
          <w:rFonts w:ascii="Times New Roman" w:eastAsia="Times New Roman" w:hAnsi="Times New Roman"/>
          <w:sz w:val="22"/>
          <w:szCs w:val="22"/>
        </w:rPr>
        <w:tab/>
      </w:r>
      <w:r w:rsidR="001941FA">
        <w:rPr>
          <w:rFonts w:ascii="Times New Roman" w:eastAsia="Times New Roman" w:hAnsi="Times New Roman"/>
          <w:sz w:val="22"/>
          <w:szCs w:val="22"/>
        </w:rPr>
        <w:tab/>
      </w:r>
      <w:r w:rsidR="001941FA">
        <w:rPr>
          <w:rFonts w:ascii="Times New Roman" w:eastAsia="Times New Roman" w:hAnsi="Times New Roman"/>
          <w:sz w:val="22"/>
          <w:szCs w:val="22"/>
        </w:rPr>
        <w:tab/>
      </w:r>
      <w:r w:rsidR="001941FA">
        <w:rPr>
          <w:rFonts w:ascii="Times New Roman" w:eastAsia="Times New Roman" w:hAnsi="Times New Roman"/>
          <w:sz w:val="22"/>
          <w:szCs w:val="22"/>
        </w:rPr>
        <w:tab/>
      </w:r>
      <w:r w:rsidRPr="00123D5D">
        <w:rPr>
          <w:rFonts w:ascii="Times New Roman" w:eastAsia="Times New Roman" w:hAnsi="Times New Roman"/>
          <w:sz w:val="22"/>
          <w:szCs w:val="22"/>
        </w:rPr>
        <w:t>Tarih</w:t>
      </w:r>
      <w:r>
        <w:rPr>
          <w:rFonts w:ascii="Times New Roman" w:eastAsia="Times New Roman" w:hAnsi="Times New Roman"/>
          <w:sz w:val="22"/>
          <w:szCs w:val="22"/>
        </w:rPr>
        <w:tab/>
      </w:r>
      <w:r w:rsidRPr="00123D5D">
        <w:rPr>
          <w:rFonts w:ascii="Times New Roman" w:eastAsia="Times New Roman" w:hAnsi="Times New Roman"/>
          <w:sz w:val="22"/>
          <w:szCs w:val="22"/>
        </w:rPr>
        <w:t>: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123D5D">
        <w:rPr>
          <w:rFonts w:ascii="Times New Roman" w:eastAsia="Times New Roman" w:hAnsi="Times New Roman"/>
          <w:sz w:val="22"/>
          <w:szCs w:val="22"/>
        </w:rPr>
        <w:t>………..</w:t>
      </w:r>
    </w:p>
    <w:p w:rsidR="00123D5D" w:rsidRDefault="00123D5D" w:rsidP="00123D5D">
      <w:pPr>
        <w:spacing w:line="276" w:lineRule="auto"/>
        <w:rPr>
          <w:rFonts w:ascii="Times New Roman" w:eastAsia="Times New Roman" w:hAnsi="Times New Roman"/>
          <w:sz w:val="22"/>
          <w:szCs w:val="22"/>
        </w:rPr>
      </w:pPr>
      <w:r w:rsidRPr="00123D5D">
        <w:rPr>
          <w:rFonts w:ascii="Times New Roman" w:eastAsia="Times New Roman" w:hAnsi="Times New Roman"/>
          <w:sz w:val="22"/>
          <w:szCs w:val="22"/>
        </w:rPr>
        <w:t>Sınıfı- Okul Numarası</w:t>
      </w:r>
      <w:r>
        <w:rPr>
          <w:rFonts w:ascii="Times New Roman" w:eastAsia="Times New Roman" w:hAnsi="Times New Roman"/>
          <w:sz w:val="22"/>
          <w:szCs w:val="22"/>
        </w:rPr>
        <w:tab/>
      </w:r>
      <w:r w:rsidRPr="00123D5D">
        <w:rPr>
          <w:rFonts w:ascii="Times New Roman" w:eastAsia="Times New Roman" w:hAnsi="Times New Roman"/>
          <w:sz w:val="22"/>
          <w:szCs w:val="22"/>
        </w:rPr>
        <w:t>:</w:t>
      </w:r>
      <w:r>
        <w:rPr>
          <w:rFonts w:ascii="Times New Roman" w:eastAsia="Times New Roman" w:hAnsi="Times New Roman"/>
          <w:sz w:val="22"/>
          <w:szCs w:val="22"/>
        </w:rPr>
        <w:t xml:space="preserve"> ………………………..</w:t>
      </w:r>
    </w:p>
    <w:p w:rsidR="00FD617A" w:rsidRPr="00123D5D" w:rsidRDefault="00FD617A" w:rsidP="00123D5D">
      <w:pPr>
        <w:spacing w:line="276" w:lineRule="auto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Sınıf Öğretmeni</w:t>
      </w:r>
      <w:r>
        <w:rPr>
          <w:rFonts w:ascii="Times New Roman" w:eastAsia="Times New Roman" w:hAnsi="Times New Roman"/>
          <w:sz w:val="22"/>
          <w:szCs w:val="22"/>
        </w:rPr>
        <w:tab/>
        <w:t>: ………………………..</w:t>
      </w:r>
    </w:p>
    <w:p w:rsidR="00123D5D" w:rsidRDefault="00123D5D">
      <w:pPr>
        <w:spacing w:line="395" w:lineRule="exact"/>
        <w:rPr>
          <w:rFonts w:ascii="Times New Roman" w:eastAsia="Times New Roman" w:hAnsi="Times New Roman"/>
          <w:sz w:val="24"/>
        </w:rPr>
      </w:pPr>
    </w:p>
    <w:p w:rsidR="00BF6321" w:rsidRPr="001941FA" w:rsidRDefault="00123D5D" w:rsidP="00534A0F">
      <w:pPr>
        <w:spacing w:after="240" w:line="0" w:lineRule="atLeast"/>
        <w:ind w:left="80"/>
        <w:rPr>
          <w:rFonts w:ascii="Times New Roman" w:eastAsia="Arial" w:hAnsi="Times New Roman" w:cs="Times New Roman"/>
          <w:b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* </w:t>
      </w:r>
      <w:r w:rsidR="007561AD" w:rsidRPr="001941FA">
        <w:rPr>
          <w:rFonts w:ascii="Times New Roman" w:eastAsia="Arial" w:hAnsi="Times New Roman" w:cs="Times New Roman"/>
          <w:b/>
          <w:sz w:val="22"/>
          <w:szCs w:val="22"/>
        </w:rPr>
        <w:t>Öğrencinin rehberlik servisine yönlendirilme nedeni:</w:t>
      </w:r>
    </w:p>
    <w:p w:rsidR="001941FA" w:rsidRPr="00FD617A" w:rsidRDefault="00123D5D" w:rsidP="001941FA">
      <w:pPr>
        <w:spacing w:line="276" w:lineRule="auto"/>
        <w:rPr>
          <w:rFonts w:ascii="Times New Roman" w:eastAsia="Times New Roman" w:hAnsi="Times New Roman" w:cs="Times New Roman"/>
        </w:rPr>
      </w:pPr>
      <w:r w:rsidRPr="00FD617A">
        <w:rPr>
          <w:rFonts w:ascii="Times New Roman" w:eastAsia="Times New Roman" w:hAnsi="Times New Roman" w:cs="Times New Roman"/>
        </w:rPr>
        <w:t>Kişisel- sosyal gelişim deste</w:t>
      </w:r>
      <w:r w:rsidR="00534A0F" w:rsidRPr="00FD617A">
        <w:rPr>
          <w:rFonts w:ascii="Times New Roman" w:eastAsia="Times New Roman" w:hAnsi="Times New Roman" w:cs="Times New Roman"/>
        </w:rPr>
        <w:t xml:space="preserve">ği (   )     </w:t>
      </w:r>
      <w:r w:rsidR="00FD617A">
        <w:rPr>
          <w:rFonts w:ascii="Times New Roman" w:eastAsia="Times New Roman" w:hAnsi="Times New Roman" w:cs="Times New Roman"/>
        </w:rPr>
        <w:t xml:space="preserve">         </w:t>
      </w:r>
      <w:r w:rsidR="00534A0F" w:rsidRPr="00FD617A">
        <w:rPr>
          <w:rFonts w:ascii="Times New Roman" w:eastAsia="Times New Roman" w:hAnsi="Times New Roman" w:cs="Times New Roman"/>
        </w:rPr>
        <w:t xml:space="preserve">Okula uyum sorunu  (  )                     </w:t>
      </w:r>
      <w:r w:rsidR="00FD617A">
        <w:rPr>
          <w:rFonts w:ascii="Times New Roman" w:eastAsia="Times New Roman" w:hAnsi="Times New Roman" w:cs="Times New Roman"/>
        </w:rPr>
        <w:t xml:space="preserve"> </w:t>
      </w:r>
      <w:r w:rsidR="00534A0F" w:rsidRPr="00FD617A">
        <w:rPr>
          <w:rFonts w:ascii="Times New Roman" w:eastAsia="Times New Roman" w:hAnsi="Times New Roman" w:cs="Times New Roman"/>
        </w:rPr>
        <w:t xml:space="preserve">Eğitsel destek ve yönlendirme (   )       Akademik başarısızlık (  )                 </w:t>
      </w:r>
      <w:r w:rsidR="00FD617A">
        <w:rPr>
          <w:rFonts w:ascii="Times New Roman" w:eastAsia="Times New Roman" w:hAnsi="Times New Roman" w:cs="Times New Roman"/>
        </w:rPr>
        <w:t xml:space="preserve">          </w:t>
      </w:r>
      <w:r w:rsidR="00534A0F" w:rsidRPr="00FD617A">
        <w:rPr>
          <w:rFonts w:ascii="Times New Roman" w:eastAsia="Times New Roman" w:hAnsi="Times New Roman" w:cs="Times New Roman"/>
        </w:rPr>
        <w:t xml:space="preserve"> Sınıf içi davranış problemleri (  )    </w:t>
      </w:r>
      <w:r w:rsidR="00FD617A" w:rsidRPr="00FD617A">
        <w:rPr>
          <w:rFonts w:ascii="Times New Roman" w:eastAsia="Times New Roman" w:hAnsi="Times New Roman" w:cs="Times New Roman"/>
        </w:rPr>
        <w:t xml:space="preserve">  </w:t>
      </w:r>
      <w:r w:rsidR="00FD617A">
        <w:rPr>
          <w:rFonts w:ascii="Times New Roman" w:eastAsia="Times New Roman" w:hAnsi="Times New Roman" w:cs="Times New Roman"/>
        </w:rPr>
        <w:t xml:space="preserve"> </w:t>
      </w:r>
      <w:r w:rsidR="00534A0F" w:rsidRPr="00FD617A">
        <w:rPr>
          <w:rFonts w:ascii="Times New Roman" w:eastAsia="Times New Roman" w:hAnsi="Times New Roman" w:cs="Times New Roman"/>
        </w:rPr>
        <w:t>Ailevi problemler (  )</w:t>
      </w:r>
      <w:r w:rsidR="00534A0F" w:rsidRPr="00FD617A">
        <w:rPr>
          <w:rFonts w:ascii="Times New Roman" w:eastAsia="Times New Roman" w:hAnsi="Times New Roman" w:cs="Times New Roman"/>
        </w:rPr>
        <w:tab/>
      </w:r>
      <w:r w:rsidR="00534A0F" w:rsidRPr="00FD617A">
        <w:rPr>
          <w:rFonts w:ascii="Times New Roman" w:eastAsia="Times New Roman" w:hAnsi="Times New Roman" w:cs="Times New Roman"/>
        </w:rPr>
        <w:tab/>
        <w:t xml:space="preserve">  </w:t>
      </w:r>
    </w:p>
    <w:p w:rsidR="00534A0F" w:rsidRPr="00FD617A" w:rsidRDefault="00534A0F" w:rsidP="001941FA">
      <w:pPr>
        <w:spacing w:line="276" w:lineRule="auto"/>
        <w:rPr>
          <w:rFonts w:ascii="Times New Roman" w:eastAsia="Times New Roman" w:hAnsi="Times New Roman" w:cs="Times New Roman"/>
        </w:rPr>
      </w:pPr>
      <w:r w:rsidRPr="00FD617A">
        <w:rPr>
          <w:rFonts w:ascii="Times New Roman" w:eastAsia="Times New Roman" w:hAnsi="Times New Roman" w:cs="Times New Roman"/>
        </w:rPr>
        <w:t xml:space="preserve">Sağlık problemleri (  )                         </w:t>
      </w:r>
      <w:r w:rsidR="00FD617A">
        <w:rPr>
          <w:rFonts w:ascii="Times New Roman" w:eastAsia="Times New Roman" w:hAnsi="Times New Roman" w:cs="Times New Roman"/>
        </w:rPr>
        <w:t xml:space="preserve">         </w:t>
      </w:r>
      <w:r w:rsidR="00FD617A" w:rsidRPr="00FD617A">
        <w:rPr>
          <w:rFonts w:ascii="Times New Roman" w:eastAsia="Times New Roman" w:hAnsi="Times New Roman" w:cs="Times New Roman"/>
        </w:rPr>
        <w:t xml:space="preserve">Öfkesini yönetememe (  )                   </w:t>
      </w:r>
      <w:r w:rsidRPr="00FD617A">
        <w:rPr>
          <w:rFonts w:ascii="Times New Roman" w:eastAsia="Times New Roman" w:hAnsi="Times New Roman" w:cs="Times New Roman"/>
        </w:rPr>
        <w:t xml:space="preserve">Akran zorbalığı (  )           </w:t>
      </w:r>
    </w:p>
    <w:p w:rsidR="00BF6321" w:rsidRPr="00123D5D" w:rsidRDefault="001941FA" w:rsidP="001941FA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D617A">
        <w:rPr>
          <w:rFonts w:ascii="Times New Roman" w:eastAsia="Times New Roman" w:hAnsi="Times New Roman" w:cs="Times New Roman"/>
        </w:rPr>
        <w:t xml:space="preserve">     </w:t>
      </w:r>
      <w:r w:rsidR="00534A0F" w:rsidRPr="00FD617A">
        <w:rPr>
          <w:rFonts w:ascii="Times New Roman" w:eastAsia="Times New Roman" w:hAnsi="Times New Roman" w:cs="Times New Roman"/>
        </w:rPr>
        <w:t xml:space="preserve">Diğer nedenler (  ) </w:t>
      </w:r>
      <w:r w:rsidRPr="00FD617A">
        <w:rPr>
          <w:rFonts w:ascii="Times New Roman" w:eastAsia="Times New Roman" w:hAnsi="Times New Roman" w:cs="Times New Roman"/>
        </w:rPr>
        <w:t>lütfen belirtiniz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34A0F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6321" w:rsidRPr="00123D5D" w:rsidRDefault="00BF632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BF6321" w:rsidRPr="00123D5D" w:rsidRDefault="00BF6321">
      <w:pPr>
        <w:spacing w:line="30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BF6321" w:rsidRPr="001941FA" w:rsidRDefault="00123D5D" w:rsidP="001941FA">
      <w:pPr>
        <w:spacing w:line="0" w:lineRule="atLeast"/>
        <w:ind w:left="8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941FA">
        <w:rPr>
          <w:rFonts w:ascii="Times New Roman" w:eastAsia="Arial" w:hAnsi="Times New Roman" w:cs="Times New Roman"/>
          <w:b/>
          <w:sz w:val="22"/>
          <w:szCs w:val="22"/>
        </w:rPr>
        <w:t xml:space="preserve">* </w:t>
      </w:r>
      <w:r w:rsidR="007561AD" w:rsidRPr="001941FA">
        <w:rPr>
          <w:rFonts w:ascii="Times New Roman" w:eastAsia="Arial" w:hAnsi="Times New Roman" w:cs="Times New Roman"/>
          <w:b/>
          <w:sz w:val="22"/>
          <w:szCs w:val="22"/>
        </w:rPr>
        <w:t>Öğrenciyle ilgili gözlem ve düşünceler:</w:t>
      </w:r>
    </w:p>
    <w:p w:rsidR="00534A0F" w:rsidRPr="00123D5D" w:rsidRDefault="00534A0F" w:rsidP="00534A0F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6321" w:rsidRPr="00123D5D" w:rsidRDefault="00BF632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BF6321" w:rsidRPr="00123D5D" w:rsidRDefault="00BF632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BF6321" w:rsidRPr="00123D5D" w:rsidRDefault="00BF6321">
      <w:pPr>
        <w:spacing w:line="30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BF6321" w:rsidRPr="001941FA" w:rsidRDefault="00123D5D">
      <w:pPr>
        <w:spacing w:line="0" w:lineRule="atLeast"/>
        <w:ind w:left="80"/>
        <w:rPr>
          <w:rFonts w:ascii="Times New Roman" w:eastAsia="Arial" w:hAnsi="Times New Roman" w:cs="Times New Roman"/>
          <w:b/>
          <w:sz w:val="22"/>
          <w:szCs w:val="22"/>
        </w:rPr>
      </w:pPr>
      <w:r w:rsidRPr="001941FA">
        <w:rPr>
          <w:rFonts w:ascii="Times New Roman" w:eastAsia="Arial" w:hAnsi="Times New Roman" w:cs="Times New Roman"/>
          <w:b/>
          <w:sz w:val="22"/>
          <w:szCs w:val="22"/>
        </w:rPr>
        <w:t xml:space="preserve">* </w:t>
      </w:r>
      <w:r w:rsidR="007561AD" w:rsidRPr="001941FA">
        <w:rPr>
          <w:rFonts w:ascii="Times New Roman" w:eastAsia="Arial" w:hAnsi="Times New Roman" w:cs="Times New Roman"/>
          <w:b/>
          <w:sz w:val="22"/>
          <w:szCs w:val="22"/>
        </w:rPr>
        <w:t>Öğrenciyle ilgili edinilen diğer bilgiler:</w:t>
      </w:r>
    </w:p>
    <w:p w:rsidR="00534A0F" w:rsidRPr="001941FA" w:rsidRDefault="00534A0F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BF6321" w:rsidRPr="00123D5D" w:rsidRDefault="00534A0F" w:rsidP="00AB6AA5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1941FA">
        <w:rPr>
          <w:rFonts w:ascii="Times New Roman" w:eastAsia="Times New Roman" w:hAnsi="Times New Roman" w:cs="Times New Roman"/>
          <w:sz w:val="22"/>
          <w:szCs w:val="22"/>
        </w:rPr>
        <w:t>Okul – sınıf  içi gözlemler</w:t>
      </w:r>
      <w:r w:rsidR="001941F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D617A">
        <w:rPr>
          <w:rFonts w:ascii="Times New Roman" w:eastAsia="Times New Roman" w:hAnsi="Times New Roman" w:cs="Times New Roman"/>
        </w:rPr>
        <w:t>(temel ihtiyaçların karşılanma durumu (giyim, beslenme kırtasiye,vb.), okula ve sınıfa uyum, akademik gelişim performansı , derse karşı ilgi, sorumluluk bilinci, arkadaşları ile uyum, öğretmenlerine karşı tutumu …)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6321" w:rsidRPr="00123D5D" w:rsidRDefault="00BF632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BF6321" w:rsidRPr="00FD617A" w:rsidRDefault="00534A0F">
      <w:pPr>
        <w:spacing w:line="20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Ailesi hakkında edinilen bilgiler </w:t>
      </w:r>
      <w:r w:rsidRPr="00FD617A">
        <w:rPr>
          <w:rFonts w:ascii="Times New Roman" w:eastAsia="Times New Roman" w:hAnsi="Times New Roman" w:cs="Times New Roman"/>
        </w:rPr>
        <w:t>( anne- baba birliktelik durumu, öğrenci velisi,  kardeş bilgileri, maddi durum, vb.)</w:t>
      </w:r>
    </w:p>
    <w:p w:rsidR="00534A0F" w:rsidRPr="00123D5D" w:rsidRDefault="00534A0F" w:rsidP="00AB6AA5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6321" w:rsidRPr="00123D5D" w:rsidRDefault="00BF632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BF6321" w:rsidRPr="00FD617A" w:rsidRDefault="00534A0F" w:rsidP="00D87F0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Sosyal gelişim durumu </w:t>
      </w:r>
      <w:r w:rsidRPr="00FD617A">
        <w:rPr>
          <w:rFonts w:ascii="Times New Roman" w:eastAsia="Times New Roman" w:hAnsi="Times New Roman" w:cs="Times New Roman"/>
        </w:rPr>
        <w:t xml:space="preserve">( arkadaşları ile ilişkileri, sosyal grupta sevilme ve kabul edilme durumu, </w:t>
      </w:r>
      <w:r w:rsidR="001941FA" w:rsidRPr="00FD617A">
        <w:rPr>
          <w:rFonts w:ascii="Times New Roman" w:eastAsia="Times New Roman" w:hAnsi="Times New Roman" w:cs="Times New Roman"/>
        </w:rPr>
        <w:t>tehlikeli arkadaş grubu riski, vb…)</w:t>
      </w:r>
    </w:p>
    <w:p w:rsidR="001941FA" w:rsidRPr="00123D5D" w:rsidRDefault="001941FA" w:rsidP="00AB6AA5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41FA" w:rsidRPr="00123D5D" w:rsidRDefault="001941FA" w:rsidP="001941FA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BF6321" w:rsidRPr="00123D5D" w:rsidRDefault="00BF6321">
      <w:pPr>
        <w:spacing w:line="30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BF6321" w:rsidRPr="001941FA" w:rsidRDefault="00123D5D">
      <w:pPr>
        <w:spacing w:line="0" w:lineRule="atLeast"/>
        <w:ind w:left="80"/>
        <w:rPr>
          <w:rFonts w:ascii="Times New Roman" w:eastAsia="Arial" w:hAnsi="Times New Roman" w:cs="Times New Roman"/>
          <w:b/>
          <w:sz w:val="22"/>
          <w:szCs w:val="22"/>
        </w:rPr>
      </w:pPr>
      <w:r w:rsidRPr="001941FA">
        <w:rPr>
          <w:rFonts w:ascii="Times New Roman" w:eastAsia="Arial" w:hAnsi="Times New Roman" w:cs="Times New Roman"/>
          <w:b/>
          <w:sz w:val="22"/>
          <w:szCs w:val="22"/>
        </w:rPr>
        <w:t xml:space="preserve">* </w:t>
      </w:r>
      <w:r w:rsidR="007561AD" w:rsidRPr="001941FA">
        <w:rPr>
          <w:rFonts w:ascii="Times New Roman" w:eastAsia="Arial" w:hAnsi="Times New Roman" w:cs="Times New Roman"/>
          <w:b/>
          <w:sz w:val="22"/>
          <w:szCs w:val="22"/>
        </w:rPr>
        <w:t>Yönlendirmeye neden olan durumla ilgili yapılan çalışmalar:</w:t>
      </w:r>
    </w:p>
    <w:p w:rsidR="001941FA" w:rsidRPr="00123D5D" w:rsidRDefault="001941FA">
      <w:pPr>
        <w:spacing w:line="0" w:lineRule="atLeast"/>
        <w:ind w:left="80"/>
        <w:rPr>
          <w:rFonts w:ascii="Times New Roman" w:eastAsia="Arial" w:hAnsi="Times New Roman" w:cs="Times New Roman"/>
          <w:sz w:val="22"/>
          <w:szCs w:val="22"/>
        </w:rPr>
      </w:pPr>
    </w:p>
    <w:p w:rsidR="001941FA" w:rsidRPr="00123D5D" w:rsidRDefault="001941FA" w:rsidP="001941FA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41FA" w:rsidRPr="00123D5D" w:rsidRDefault="001941FA" w:rsidP="001941FA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941FA" w:rsidRDefault="001941FA" w:rsidP="00123D5D">
      <w:pPr>
        <w:spacing w:line="0" w:lineRule="atLeast"/>
        <w:ind w:right="-148"/>
        <w:jc w:val="center"/>
        <w:rPr>
          <w:rFonts w:ascii="Arial" w:eastAsia="Arial" w:hAnsi="Arial"/>
        </w:rPr>
      </w:pPr>
    </w:p>
    <w:p w:rsidR="00BF6321" w:rsidRDefault="00123D5D" w:rsidP="00123D5D">
      <w:pPr>
        <w:spacing w:line="0" w:lineRule="atLeast"/>
        <w:ind w:right="-148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 xml:space="preserve">                                                                       </w:t>
      </w:r>
      <w:r w:rsidR="007561AD" w:rsidRPr="001941FA">
        <w:rPr>
          <w:rFonts w:ascii="Times New Roman" w:eastAsia="Arial" w:hAnsi="Times New Roman" w:cs="Times New Roman"/>
        </w:rPr>
        <w:t>Yönlendiren</w:t>
      </w:r>
      <w:r w:rsidR="001941FA" w:rsidRPr="001941FA">
        <w:rPr>
          <w:rFonts w:ascii="Times New Roman" w:eastAsia="Arial" w:hAnsi="Times New Roman" w:cs="Times New Roman"/>
        </w:rPr>
        <w:t xml:space="preserve"> Öğretmenin Adı Soyadı</w:t>
      </w:r>
      <w:r w:rsidR="007561AD" w:rsidRPr="00123D5D">
        <w:rPr>
          <w:rFonts w:ascii="Arial" w:eastAsia="Arial" w:hAnsi="Arial"/>
        </w:rPr>
        <w:t>;</w:t>
      </w:r>
      <w:r w:rsidRPr="00123D5D">
        <w:rPr>
          <w:rFonts w:ascii="Arial" w:eastAsia="Arial" w:hAnsi="Arial"/>
        </w:rPr>
        <w:t xml:space="preserve"> ……………….</w:t>
      </w:r>
    </w:p>
    <w:p w:rsidR="00BF6321" w:rsidRDefault="00BF6321">
      <w:pPr>
        <w:spacing w:line="262" w:lineRule="exact"/>
        <w:rPr>
          <w:rFonts w:ascii="Times New Roman" w:eastAsia="Times New Roman" w:hAnsi="Times New Roman"/>
          <w:sz w:val="24"/>
        </w:rPr>
      </w:pPr>
    </w:p>
    <w:p w:rsidR="00BF6321" w:rsidRPr="001941FA" w:rsidRDefault="007561AD">
      <w:pPr>
        <w:spacing w:line="312" w:lineRule="auto"/>
        <w:ind w:right="20"/>
        <w:rPr>
          <w:rFonts w:ascii="Times New Roman" w:eastAsia="Arial" w:hAnsi="Times New Roman" w:cs="Times New Roman"/>
          <w:sz w:val="16"/>
        </w:rPr>
      </w:pPr>
      <w:r w:rsidRPr="001941FA">
        <w:rPr>
          <w:rFonts w:ascii="Times New Roman" w:eastAsia="Arial" w:hAnsi="Times New Roman" w:cs="Times New Roman"/>
          <w:sz w:val="16"/>
        </w:rPr>
        <w:t>*</w:t>
      </w:r>
      <w:r w:rsidR="00123D5D" w:rsidRPr="001941FA">
        <w:rPr>
          <w:rFonts w:ascii="Times New Roman" w:eastAsia="Arial" w:hAnsi="Times New Roman" w:cs="Times New Roman"/>
          <w:sz w:val="16"/>
        </w:rPr>
        <w:t xml:space="preserve"> </w:t>
      </w:r>
      <w:r w:rsidRPr="001941FA">
        <w:rPr>
          <w:rFonts w:ascii="Times New Roman" w:eastAsia="Arial" w:hAnsi="Times New Roman" w:cs="Times New Roman"/>
          <w:sz w:val="16"/>
        </w:rPr>
        <w:t>Bu form sınıf</w:t>
      </w:r>
      <w:r w:rsidR="00AB6AA5">
        <w:rPr>
          <w:rFonts w:ascii="Times New Roman" w:eastAsia="Arial" w:hAnsi="Times New Roman" w:cs="Times New Roman"/>
          <w:sz w:val="16"/>
        </w:rPr>
        <w:t xml:space="preserve"> </w:t>
      </w:r>
      <w:r w:rsidRPr="001941FA">
        <w:rPr>
          <w:rFonts w:ascii="Times New Roman" w:eastAsia="Arial" w:hAnsi="Times New Roman" w:cs="Times New Roman"/>
          <w:sz w:val="16"/>
        </w:rPr>
        <w:t xml:space="preserve"> öğretmeni tarafından doldurulabileceği gibi branş öğretmenleri tarafından da doldurul</w:t>
      </w:r>
      <w:r w:rsidR="00123D5D" w:rsidRPr="001941FA">
        <w:rPr>
          <w:rFonts w:ascii="Times New Roman" w:eastAsia="Arial" w:hAnsi="Times New Roman" w:cs="Times New Roman"/>
          <w:sz w:val="16"/>
        </w:rPr>
        <w:t>arak rehberlik servisine yönlen</w:t>
      </w:r>
      <w:r w:rsidRPr="001941FA">
        <w:rPr>
          <w:rFonts w:ascii="Times New Roman" w:eastAsia="Arial" w:hAnsi="Times New Roman" w:cs="Times New Roman"/>
          <w:sz w:val="16"/>
        </w:rPr>
        <w:t>dirme yapılabilir.</w:t>
      </w:r>
    </w:p>
    <w:p w:rsidR="00BF6321" w:rsidRDefault="00BF6321">
      <w:pPr>
        <w:spacing w:line="260" w:lineRule="exact"/>
        <w:rPr>
          <w:rFonts w:ascii="Times New Roman" w:eastAsia="Times New Roman" w:hAnsi="Times New Roman"/>
          <w:sz w:val="24"/>
        </w:rPr>
      </w:pPr>
    </w:p>
    <w:p w:rsidR="00BF6321" w:rsidRPr="00AB6AA5" w:rsidRDefault="007561AD">
      <w:pPr>
        <w:spacing w:line="0" w:lineRule="atLeast"/>
        <w:jc w:val="center"/>
        <w:rPr>
          <w:rFonts w:ascii="Times New Roman" w:eastAsia="Arial" w:hAnsi="Times New Roman" w:cs="Times New Roman"/>
          <w:color w:val="581A0A"/>
          <w:sz w:val="16"/>
        </w:rPr>
      </w:pPr>
      <w:r w:rsidRPr="00AB6AA5">
        <w:rPr>
          <w:rFonts w:ascii="Times New Roman" w:eastAsia="Arial" w:hAnsi="Times New Roman" w:cs="Times New Roman"/>
          <w:color w:val="581A0A"/>
          <w:sz w:val="16"/>
        </w:rPr>
        <w:t>ÖZEL EĞİTİM VE REHBERLİK HİZMETLERİ GENEL MÜDÜRLÜĞÜ</w:t>
      </w:r>
    </w:p>
    <w:p w:rsidR="00BF6321" w:rsidRDefault="00BF6321">
      <w:pPr>
        <w:spacing w:line="0" w:lineRule="atLeast"/>
        <w:jc w:val="center"/>
        <w:rPr>
          <w:rFonts w:ascii="Arial" w:eastAsia="Arial" w:hAnsi="Arial"/>
          <w:b/>
          <w:color w:val="581A0A"/>
          <w:sz w:val="16"/>
        </w:rPr>
        <w:sectPr w:rsidR="00BF6321">
          <w:type w:val="continuous"/>
          <w:pgSz w:w="12240" w:h="17178"/>
          <w:pgMar w:top="762" w:right="1026" w:bottom="0" w:left="547" w:header="0" w:footer="0" w:gutter="0"/>
          <w:cols w:num="2" w:space="0" w:equalWidth="0">
            <w:col w:w="253" w:space="220"/>
            <w:col w:w="10200"/>
          </w:cols>
          <w:docGrid w:linePitch="360"/>
        </w:sectPr>
      </w:pPr>
    </w:p>
    <w:p w:rsidR="00BF6321" w:rsidRDefault="00FD617A">
      <w:pPr>
        <w:spacing w:line="200" w:lineRule="exact"/>
        <w:rPr>
          <w:rFonts w:ascii="Times New Roman" w:eastAsia="Times New Roman" w:hAnsi="Times New Roman"/>
        </w:rPr>
      </w:pPr>
      <w:bookmarkStart w:id="0" w:name="page2"/>
      <w:bookmarkEnd w:id="0"/>
      <w:r>
        <w:rPr>
          <w:rFonts w:ascii="Times New Roman" w:eastAsia="Times New Roman" w:hAnsi="Times New Roman"/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-636905</wp:posOffset>
            </wp:positionV>
            <wp:extent cx="1330960" cy="1095375"/>
            <wp:effectExtent l="19050" t="0" r="2540" b="0"/>
            <wp:wrapNone/>
            <wp:docPr id="7" name="Resim 1" descr="C:\Users\nrby\Desktop\OR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nrby\Desktop\ORG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332" t="11555" r="5333" b="13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321" w:rsidRPr="00FD617A" w:rsidRDefault="00FD617A" w:rsidP="001941FA">
      <w:pPr>
        <w:spacing w:line="307" w:lineRule="exact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</w:t>
      </w:r>
      <w:r w:rsidR="001941FA" w:rsidRPr="00FD617A">
        <w:rPr>
          <w:rFonts w:ascii="Times New Roman" w:eastAsia="Times New Roman" w:hAnsi="Times New Roman"/>
          <w:b/>
          <w:sz w:val="24"/>
          <w:szCs w:val="24"/>
        </w:rPr>
        <w:t>Rehberlik ve Psikolojik Danışma Servisine Öğrenci Yönlendirme Formu Yönergesi</w:t>
      </w:r>
    </w:p>
    <w:p w:rsidR="001941FA" w:rsidRPr="001941FA" w:rsidRDefault="001941FA" w:rsidP="001941FA">
      <w:pPr>
        <w:spacing w:line="307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FD617A" w:rsidRDefault="00D65B81">
      <w:pPr>
        <w:spacing w:line="251" w:lineRule="auto"/>
        <w:ind w:left="473"/>
        <w:rPr>
          <w:rFonts w:ascii="Times New Roman" w:eastAsia="Arial" w:hAnsi="Times New Roman" w:cs="Times New Roman"/>
          <w:b/>
        </w:rPr>
      </w:pPr>
      <w:r w:rsidRPr="00D65B81">
        <w:rPr>
          <w:rFonts w:ascii="Times New Roman" w:eastAsia="Times New Roman" w:hAnsi="Times New Roman"/>
          <w:noProof/>
          <w:sz w:val="24"/>
          <w:szCs w:val="24"/>
        </w:rPr>
        <w:pict>
          <v:shape id="_x0000_s1030" type="#_x0000_t32" style="position:absolute;left:0;text-align:left;margin-left:16.8pt;margin-top:-.35pt;width:511.55pt;height:0;z-index:251662336" o:connectortype="straight" strokecolor="#c00000">
            <v:shadow type="perspective" color="#622423" opacity=".5" offset="1pt" offset2="-1pt"/>
          </v:shape>
        </w:pict>
      </w:r>
    </w:p>
    <w:p w:rsidR="00FD617A" w:rsidRDefault="00FD617A">
      <w:pPr>
        <w:spacing w:line="251" w:lineRule="auto"/>
        <w:ind w:left="473"/>
        <w:rPr>
          <w:rFonts w:ascii="Times New Roman" w:eastAsia="Arial" w:hAnsi="Times New Roman" w:cs="Times New Roman"/>
          <w:b/>
        </w:rPr>
      </w:pPr>
    </w:p>
    <w:p w:rsidR="00BF6321" w:rsidRPr="001941FA" w:rsidRDefault="007561AD">
      <w:pPr>
        <w:spacing w:line="251" w:lineRule="auto"/>
        <w:ind w:left="473"/>
        <w:rPr>
          <w:rFonts w:ascii="Times New Roman" w:eastAsia="Arial" w:hAnsi="Times New Roman" w:cs="Times New Roman"/>
        </w:rPr>
      </w:pPr>
      <w:r w:rsidRPr="001941FA">
        <w:rPr>
          <w:rFonts w:ascii="Times New Roman" w:eastAsia="Arial" w:hAnsi="Times New Roman" w:cs="Times New Roman"/>
          <w:b/>
        </w:rPr>
        <w:t xml:space="preserve">KULLANIM AMACI: </w:t>
      </w:r>
      <w:r w:rsidRPr="001941FA">
        <w:rPr>
          <w:rFonts w:ascii="Times New Roman" w:eastAsia="Arial" w:hAnsi="Times New Roman" w:cs="Times New Roman"/>
        </w:rPr>
        <w:t>Sınıf/şube rehber öğretmenleri tarafı</w:t>
      </w:r>
      <w:r w:rsidR="001941FA">
        <w:rPr>
          <w:rFonts w:ascii="Times New Roman" w:eastAsia="Arial" w:hAnsi="Times New Roman" w:cs="Times New Roman"/>
        </w:rPr>
        <w:t xml:space="preserve">ndan okul rehber öğretmeni/ </w:t>
      </w:r>
      <w:r w:rsidR="00FD617A">
        <w:rPr>
          <w:rFonts w:ascii="Times New Roman" w:eastAsia="Arial" w:hAnsi="Times New Roman" w:cs="Times New Roman"/>
        </w:rPr>
        <w:t xml:space="preserve">psikolojik danışmanın </w:t>
      </w:r>
      <w:r w:rsidRPr="001941FA">
        <w:rPr>
          <w:rFonts w:ascii="Times New Roman" w:eastAsia="Arial" w:hAnsi="Times New Roman" w:cs="Times New Roman"/>
        </w:rPr>
        <w:t>uzmanlığına ihtiyaç</w:t>
      </w:r>
      <w:r w:rsidRPr="001941FA">
        <w:rPr>
          <w:rFonts w:ascii="Times New Roman" w:eastAsia="Arial" w:hAnsi="Times New Roman" w:cs="Times New Roman"/>
          <w:b/>
        </w:rPr>
        <w:t xml:space="preserve"> </w:t>
      </w:r>
      <w:r w:rsidRPr="001941FA">
        <w:rPr>
          <w:rFonts w:ascii="Times New Roman" w:eastAsia="Arial" w:hAnsi="Times New Roman" w:cs="Times New Roman"/>
        </w:rPr>
        <w:t xml:space="preserve">duyulduğunda rehberlik </w:t>
      </w:r>
      <w:r w:rsidR="001941FA">
        <w:rPr>
          <w:rFonts w:ascii="Times New Roman" w:eastAsia="Arial" w:hAnsi="Times New Roman" w:cs="Times New Roman"/>
        </w:rPr>
        <w:t xml:space="preserve">ve psikolojik danışma </w:t>
      </w:r>
      <w:r w:rsidRPr="001941FA">
        <w:rPr>
          <w:rFonts w:ascii="Times New Roman" w:eastAsia="Arial" w:hAnsi="Times New Roman" w:cs="Times New Roman"/>
        </w:rPr>
        <w:t>servisine öğrencileri yönlendirmek amacıyla kullanılır.</w:t>
      </w:r>
    </w:p>
    <w:p w:rsidR="00BF6321" w:rsidRPr="001941FA" w:rsidRDefault="00BF6321">
      <w:pPr>
        <w:spacing w:line="200" w:lineRule="exact"/>
        <w:rPr>
          <w:rFonts w:ascii="Times New Roman" w:eastAsia="Times New Roman" w:hAnsi="Times New Roman" w:cs="Times New Roman"/>
        </w:rPr>
      </w:pPr>
    </w:p>
    <w:p w:rsidR="00BF6321" w:rsidRPr="001941FA" w:rsidRDefault="00BF6321">
      <w:pPr>
        <w:spacing w:line="379" w:lineRule="exact"/>
        <w:rPr>
          <w:rFonts w:ascii="Times New Roman" w:eastAsia="Times New Roman" w:hAnsi="Times New Roman" w:cs="Times New Roman"/>
        </w:rPr>
      </w:pPr>
    </w:p>
    <w:p w:rsidR="001941FA" w:rsidRDefault="001941FA">
      <w:pPr>
        <w:spacing w:line="0" w:lineRule="atLeast"/>
        <w:ind w:left="473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KİMLER KULLANIR?</w:t>
      </w:r>
    </w:p>
    <w:p w:rsidR="00BF6321" w:rsidRPr="001941FA" w:rsidRDefault="007561AD">
      <w:pPr>
        <w:spacing w:line="0" w:lineRule="atLeast"/>
        <w:ind w:left="473"/>
        <w:rPr>
          <w:rFonts w:ascii="Times New Roman" w:eastAsia="Arial" w:hAnsi="Times New Roman" w:cs="Times New Roman"/>
        </w:rPr>
      </w:pPr>
      <w:r w:rsidRPr="001941FA">
        <w:rPr>
          <w:rFonts w:ascii="Times New Roman" w:eastAsia="Arial" w:hAnsi="Times New Roman" w:cs="Times New Roman"/>
          <w:b/>
        </w:rPr>
        <w:t xml:space="preserve"> </w:t>
      </w:r>
      <w:r w:rsidRPr="001941FA">
        <w:rPr>
          <w:rFonts w:ascii="Times New Roman" w:eastAsia="Arial" w:hAnsi="Times New Roman" w:cs="Times New Roman"/>
        </w:rPr>
        <w:t>Sınıf rehber öğretmenleri veya branş öğretmenleri tarafından doldurulur.</w:t>
      </w:r>
    </w:p>
    <w:p w:rsidR="00BF6321" w:rsidRPr="001941FA" w:rsidRDefault="00BF6321">
      <w:pPr>
        <w:spacing w:line="200" w:lineRule="exact"/>
        <w:rPr>
          <w:rFonts w:ascii="Times New Roman" w:eastAsia="Times New Roman" w:hAnsi="Times New Roman" w:cs="Times New Roman"/>
        </w:rPr>
      </w:pPr>
    </w:p>
    <w:p w:rsidR="00BF6321" w:rsidRPr="001941FA" w:rsidRDefault="00BF6321">
      <w:pPr>
        <w:spacing w:line="391" w:lineRule="exact"/>
        <w:rPr>
          <w:rFonts w:ascii="Times New Roman" w:eastAsia="Times New Roman" w:hAnsi="Times New Roman" w:cs="Times New Roman"/>
        </w:rPr>
      </w:pPr>
    </w:p>
    <w:p w:rsidR="00BF6321" w:rsidRPr="001941FA" w:rsidRDefault="007561AD">
      <w:pPr>
        <w:spacing w:line="0" w:lineRule="atLeast"/>
        <w:ind w:left="473"/>
        <w:rPr>
          <w:rFonts w:ascii="Times New Roman" w:eastAsia="Arial" w:hAnsi="Times New Roman" w:cs="Times New Roman"/>
          <w:b/>
        </w:rPr>
      </w:pPr>
      <w:r w:rsidRPr="001941FA">
        <w:rPr>
          <w:rFonts w:ascii="Times New Roman" w:eastAsia="Arial" w:hAnsi="Times New Roman" w:cs="Times New Roman"/>
          <w:b/>
        </w:rPr>
        <w:t>DİKKAT EDİLECEK HUSUSLAR</w:t>
      </w:r>
    </w:p>
    <w:p w:rsidR="00BF6321" w:rsidRPr="001941FA" w:rsidRDefault="00BF6321">
      <w:pPr>
        <w:spacing w:line="179" w:lineRule="exact"/>
        <w:rPr>
          <w:rFonts w:ascii="Times New Roman" w:eastAsia="Times New Roman" w:hAnsi="Times New Roman" w:cs="Times New Roman"/>
        </w:rPr>
      </w:pPr>
    </w:p>
    <w:p w:rsidR="00BF6321" w:rsidRPr="001941FA" w:rsidRDefault="007561AD">
      <w:pPr>
        <w:numPr>
          <w:ilvl w:val="0"/>
          <w:numId w:val="1"/>
        </w:numPr>
        <w:tabs>
          <w:tab w:val="left" w:pos="693"/>
        </w:tabs>
        <w:spacing w:line="251" w:lineRule="auto"/>
        <w:ind w:left="693" w:hanging="220"/>
        <w:rPr>
          <w:rFonts w:ascii="Times New Roman" w:eastAsia="Arial" w:hAnsi="Times New Roman" w:cs="Times New Roman"/>
        </w:rPr>
      </w:pPr>
      <w:r w:rsidRPr="001941FA">
        <w:rPr>
          <w:rFonts w:ascii="Times New Roman" w:eastAsia="Arial" w:hAnsi="Times New Roman" w:cs="Times New Roman"/>
        </w:rPr>
        <w:t>Öğrenci rehberlik</w:t>
      </w:r>
      <w:r w:rsidR="001941FA">
        <w:rPr>
          <w:rFonts w:ascii="Times New Roman" w:eastAsia="Arial" w:hAnsi="Times New Roman" w:cs="Times New Roman"/>
        </w:rPr>
        <w:t xml:space="preserve"> ve psikolojik danışma</w:t>
      </w:r>
      <w:r w:rsidRPr="001941FA">
        <w:rPr>
          <w:rFonts w:ascii="Times New Roman" w:eastAsia="Arial" w:hAnsi="Times New Roman" w:cs="Times New Roman"/>
        </w:rPr>
        <w:t xml:space="preserve"> servisine yönlendirilmeden önce sınıf şube rehber öğret</w:t>
      </w:r>
      <w:r w:rsidR="001941FA">
        <w:rPr>
          <w:rFonts w:ascii="Times New Roman" w:eastAsia="Arial" w:hAnsi="Times New Roman" w:cs="Times New Roman"/>
        </w:rPr>
        <w:t>meninin mesleki formasyonu dahi</w:t>
      </w:r>
      <w:r w:rsidRPr="001941FA">
        <w:rPr>
          <w:rFonts w:ascii="Times New Roman" w:eastAsia="Arial" w:hAnsi="Times New Roman" w:cs="Times New Roman"/>
        </w:rPr>
        <w:t>lindeki çalışmaları yapmış olması gerekmektedir.</w:t>
      </w:r>
    </w:p>
    <w:p w:rsidR="00BF6321" w:rsidRPr="001941FA" w:rsidRDefault="00BF6321">
      <w:pPr>
        <w:spacing w:line="169" w:lineRule="exact"/>
        <w:rPr>
          <w:rFonts w:ascii="Times New Roman" w:eastAsia="Arial" w:hAnsi="Times New Roman" w:cs="Times New Roman"/>
        </w:rPr>
      </w:pPr>
    </w:p>
    <w:p w:rsidR="00BF6321" w:rsidRPr="001941FA" w:rsidRDefault="007561AD">
      <w:pPr>
        <w:numPr>
          <w:ilvl w:val="0"/>
          <w:numId w:val="1"/>
        </w:numPr>
        <w:tabs>
          <w:tab w:val="left" w:pos="693"/>
        </w:tabs>
        <w:spacing w:line="251" w:lineRule="auto"/>
        <w:ind w:left="693" w:hanging="220"/>
        <w:rPr>
          <w:rFonts w:ascii="Times New Roman" w:eastAsia="Arial" w:hAnsi="Times New Roman" w:cs="Times New Roman"/>
        </w:rPr>
      </w:pPr>
      <w:r w:rsidRPr="001941FA">
        <w:rPr>
          <w:rFonts w:ascii="Times New Roman" w:eastAsia="Arial" w:hAnsi="Times New Roman" w:cs="Times New Roman"/>
        </w:rPr>
        <w:t>Sınıf şube rehber öğretmeninin öğrencinin destek almasını istediği konu ile ilgili ya</w:t>
      </w:r>
      <w:r w:rsidR="001941FA">
        <w:rPr>
          <w:rFonts w:ascii="Times New Roman" w:eastAsia="Arial" w:hAnsi="Times New Roman" w:cs="Times New Roman"/>
        </w:rPr>
        <w:t>ptığı çalışmaları ayrıntılı olar</w:t>
      </w:r>
      <w:r w:rsidRPr="001941FA">
        <w:rPr>
          <w:rFonts w:ascii="Times New Roman" w:eastAsia="Arial" w:hAnsi="Times New Roman" w:cs="Times New Roman"/>
        </w:rPr>
        <w:t xml:space="preserve">ak anlatması, rehberlik </w:t>
      </w:r>
      <w:r w:rsidR="001941FA">
        <w:rPr>
          <w:rFonts w:ascii="Times New Roman" w:eastAsia="Arial" w:hAnsi="Times New Roman" w:cs="Times New Roman"/>
        </w:rPr>
        <w:t xml:space="preserve">ve psikolojik danışma </w:t>
      </w:r>
      <w:r w:rsidRPr="001941FA">
        <w:rPr>
          <w:rFonts w:ascii="Times New Roman" w:eastAsia="Arial" w:hAnsi="Times New Roman" w:cs="Times New Roman"/>
        </w:rPr>
        <w:t>servisi tarafından verilecek hizmetin niteliğini arttıracaktır.</w:t>
      </w:r>
    </w:p>
    <w:p w:rsidR="00BF6321" w:rsidRPr="001941FA" w:rsidRDefault="00BF6321">
      <w:pPr>
        <w:spacing w:line="169" w:lineRule="exact"/>
        <w:rPr>
          <w:rFonts w:ascii="Times New Roman" w:eastAsia="Arial" w:hAnsi="Times New Roman" w:cs="Times New Roman"/>
        </w:rPr>
      </w:pPr>
    </w:p>
    <w:p w:rsidR="00BF6321" w:rsidRPr="001941FA" w:rsidRDefault="007561AD">
      <w:pPr>
        <w:numPr>
          <w:ilvl w:val="0"/>
          <w:numId w:val="1"/>
        </w:numPr>
        <w:tabs>
          <w:tab w:val="left" w:pos="693"/>
        </w:tabs>
        <w:spacing w:line="0" w:lineRule="atLeast"/>
        <w:ind w:left="693" w:hanging="220"/>
        <w:rPr>
          <w:rFonts w:ascii="Times New Roman" w:eastAsia="Arial" w:hAnsi="Times New Roman" w:cs="Times New Roman"/>
        </w:rPr>
      </w:pPr>
      <w:r w:rsidRPr="001941FA">
        <w:rPr>
          <w:rFonts w:ascii="Times New Roman" w:eastAsia="Arial" w:hAnsi="Times New Roman" w:cs="Times New Roman"/>
        </w:rPr>
        <w:t>Form eksiksiz olarak doldurulur.</w:t>
      </w:r>
    </w:p>
    <w:p w:rsidR="00BF6321" w:rsidRPr="001941FA" w:rsidRDefault="00BF6321">
      <w:pPr>
        <w:spacing w:line="180" w:lineRule="exact"/>
        <w:rPr>
          <w:rFonts w:ascii="Times New Roman" w:eastAsia="Arial" w:hAnsi="Times New Roman" w:cs="Times New Roman"/>
        </w:rPr>
      </w:pPr>
    </w:p>
    <w:p w:rsidR="00BF6321" w:rsidRPr="001941FA" w:rsidRDefault="007561AD">
      <w:pPr>
        <w:numPr>
          <w:ilvl w:val="0"/>
          <w:numId w:val="1"/>
        </w:numPr>
        <w:tabs>
          <w:tab w:val="left" w:pos="693"/>
        </w:tabs>
        <w:spacing w:line="0" w:lineRule="atLeast"/>
        <w:ind w:left="693" w:hanging="220"/>
        <w:rPr>
          <w:rFonts w:ascii="Times New Roman" w:eastAsia="Arial" w:hAnsi="Times New Roman" w:cs="Times New Roman"/>
        </w:rPr>
      </w:pPr>
      <w:r w:rsidRPr="001941FA">
        <w:rPr>
          <w:rFonts w:ascii="Times New Roman" w:eastAsia="Arial" w:hAnsi="Times New Roman" w:cs="Times New Roman"/>
        </w:rPr>
        <w:t>Formdan edinilen bilgil</w:t>
      </w:r>
      <w:r w:rsidR="001941FA">
        <w:rPr>
          <w:rFonts w:ascii="Times New Roman" w:eastAsia="Arial" w:hAnsi="Times New Roman" w:cs="Times New Roman"/>
        </w:rPr>
        <w:t xml:space="preserve">er doğrultusunda rehber öğretmen /psikolojik danışman </w:t>
      </w:r>
      <w:r w:rsidRPr="001941FA">
        <w:rPr>
          <w:rFonts w:ascii="Times New Roman" w:eastAsia="Arial" w:hAnsi="Times New Roman" w:cs="Times New Roman"/>
        </w:rPr>
        <w:t xml:space="preserve"> öğrenciyle görüşür.</w:t>
      </w:r>
    </w:p>
    <w:p w:rsidR="00BF6321" w:rsidRPr="001941FA" w:rsidRDefault="00BF6321">
      <w:pPr>
        <w:spacing w:line="180" w:lineRule="exact"/>
        <w:rPr>
          <w:rFonts w:ascii="Times New Roman" w:eastAsia="Arial" w:hAnsi="Times New Roman" w:cs="Times New Roman"/>
        </w:rPr>
      </w:pPr>
    </w:p>
    <w:p w:rsidR="00BF6321" w:rsidRPr="001941FA" w:rsidRDefault="007561AD">
      <w:pPr>
        <w:numPr>
          <w:ilvl w:val="0"/>
          <w:numId w:val="1"/>
        </w:numPr>
        <w:tabs>
          <w:tab w:val="left" w:pos="693"/>
        </w:tabs>
        <w:spacing w:line="251" w:lineRule="auto"/>
        <w:ind w:left="693" w:hanging="220"/>
        <w:rPr>
          <w:rFonts w:ascii="Times New Roman" w:eastAsia="Arial" w:hAnsi="Times New Roman" w:cs="Times New Roman"/>
        </w:rPr>
      </w:pPr>
      <w:r w:rsidRPr="001941FA">
        <w:rPr>
          <w:rFonts w:ascii="Times New Roman" w:eastAsia="Arial" w:hAnsi="Times New Roman" w:cs="Times New Roman"/>
        </w:rPr>
        <w:t>Yönlendirme nedenine bağlı olarak öğrenciyle öncelikle bireysel görüşme yapıl</w:t>
      </w:r>
      <w:r w:rsidR="001941FA">
        <w:rPr>
          <w:rFonts w:ascii="Times New Roman" w:eastAsia="Arial" w:hAnsi="Times New Roman" w:cs="Times New Roman"/>
        </w:rPr>
        <w:t>ır. Öğrenciyle ilk kez görüşüle</w:t>
      </w:r>
      <w:r w:rsidRPr="001941FA">
        <w:rPr>
          <w:rFonts w:ascii="Times New Roman" w:eastAsia="Arial" w:hAnsi="Times New Roman" w:cs="Times New Roman"/>
        </w:rPr>
        <w:t>cekse Öğrenci Ön Görüşme Formu doldurulur.</w:t>
      </w:r>
    </w:p>
    <w:p w:rsidR="00BF6321" w:rsidRPr="001941FA" w:rsidRDefault="00BF6321">
      <w:pPr>
        <w:spacing w:line="169" w:lineRule="exact"/>
        <w:rPr>
          <w:rFonts w:ascii="Times New Roman" w:eastAsia="Arial" w:hAnsi="Times New Roman" w:cs="Times New Roman"/>
        </w:rPr>
      </w:pPr>
    </w:p>
    <w:p w:rsidR="00BF6321" w:rsidRPr="001941FA" w:rsidRDefault="007561AD">
      <w:pPr>
        <w:numPr>
          <w:ilvl w:val="0"/>
          <w:numId w:val="1"/>
        </w:numPr>
        <w:tabs>
          <w:tab w:val="left" w:pos="693"/>
        </w:tabs>
        <w:spacing w:line="250" w:lineRule="auto"/>
        <w:ind w:left="693" w:hanging="220"/>
        <w:jc w:val="both"/>
        <w:rPr>
          <w:rFonts w:ascii="Times New Roman" w:eastAsia="Arial" w:hAnsi="Times New Roman" w:cs="Times New Roman"/>
        </w:rPr>
      </w:pPr>
      <w:r w:rsidRPr="001941FA">
        <w:rPr>
          <w:rFonts w:ascii="Times New Roman" w:eastAsia="Arial" w:hAnsi="Times New Roman" w:cs="Times New Roman"/>
        </w:rPr>
        <w:t>Ön Görüşme Formu, yönlendirme nedeni ve bireysel görüşmeden edinilen bilgilere göre öğretmen ve/veya aileyle de görüşülerek öğrencinin bütünsel olarak değerlendirilmesi sağlanır.</w:t>
      </w:r>
      <w:r w:rsidR="001941FA">
        <w:rPr>
          <w:rFonts w:ascii="Times New Roman" w:eastAsia="Arial" w:hAnsi="Times New Roman" w:cs="Times New Roman"/>
        </w:rPr>
        <w:t xml:space="preserve"> Öğrenci okulda açılması planla</w:t>
      </w:r>
      <w:r w:rsidRPr="001941FA">
        <w:rPr>
          <w:rFonts w:ascii="Times New Roman" w:eastAsia="Arial" w:hAnsi="Times New Roman" w:cs="Times New Roman"/>
        </w:rPr>
        <w:t xml:space="preserve">nan girişkenlik, çatışma çözme, yaşam becerileri, öfke yönetimi gibi </w:t>
      </w:r>
      <w:proofErr w:type="spellStart"/>
      <w:r w:rsidRPr="001941FA">
        <w:rPr>
          <w:rFonts w:ascii="Times New Roman" w:eastAsia="Arial" w:hAnsi="Times New Roman" w:cs="Times New Roman"/>
        </w:rPr>
        <w:t>psikoeğitsel</w:t>
      </w:r>
      <w:proofErr w:type="spellEnd"/>
      <w:r w:rsidRPr="001941FA">
        <w:rPr>
          <w:rFonts w:ascii="Times New Roman" w:eastAsia="Arial" w:hAnsi="Times New Roman" w:cs="Times New Roman"/>
        </w:rPr>
        <w:t xml:space="preserve"> gruplara dahil edilir.</w:t>
      </w:r>
    </w:p>
    <w:p w:rsidR="00BF6321" w:rsidRPr="001941FA" w:rsidRDefault="00BF6321">
      <w:pPr>
        <w:spacing w:line="171" w:lineRule="exact"/>
        <w:rPr>
          <w:rFonts w:ascii="Times New Roman" w:eastAsia="Arial" w:hAnsi="Times New Roman" w:cs="Times New Roman"/>
        </w:rPr>
      </w:pPr>
    </w:p>
    <w:p w:rsidR="00BF6321" w:rsidRPr="001941FA" w:rsidRDefault="007561AD">
      <w:pPr>
        <w:numPr>
          <w:ilvl w:val="0"/>
          <w:numId w:val="1"/>
        </w:numPr>
        <w:tabs>
          <w:tab w:val="left" w:pos="693"/>
        </w:tabs>
        <w:spacing w:line="0" w:lineRule="atLeast"/>
        <w:ind w:left="693" w:hanging="220"/>
        <w:rPr>
          <w:rFonts w:ascii="Times New Roman" w:eastAsia="Arial" w:hAnsi="Times New Roman" w:cs="Times New Roman"/>
        </w:rPr>
      </w:pPr>
      <w:r w:rsidRPr="001941FA">
        <w:rPr>
          <w:rFonts w:ascii="Times New Roman" w:eastAsia="Arial" w:hAnsi="Times New Roman" w:cs="Times New Roman"/>
        </w:rPr>
        <w:t>Bu form öğrenci dosyasında saklanır.</w:t>
      </w:r>
    </w:p>
    <w:p w:rsidR="00BF6321" w:rsidRPr="001941FA" w:rsidRDefault="00BF6321">
      <w:pPr>
        <w:spacing w:line="200" w:lineRule="exact"/>
        <w:rPr>
          <w:rFonts w:ascii="Times New Roman" w:eastAsia="Times New Roman" w:hAnsi="Times New Roman" w:cs="Times New Roman"/>
        </w:rPr>
      </w:pPr>
    </w:p>
    <w:p w:rsidR="00BF6321" w:rsidRPr="001941FA" w:rsidRDefault="00BF6321">
      <w:pPr>
        <w:spacing w:line="200" w:lineRule="exact"/>
        <w:rPr>
          <w:rFonts w:ascii="Times New Roman" w:eastAsia="Times New Roman" w:hAnsi="Times New Roman" w:cs="Times New Roman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</w:rPr>
      </w:pPr>
    </w:p>
    <w:p w:rsidR="00BF6321" w:rsidRDefault="00BF6321">
      <w:pPr>
        <w:spacing w:line="200" w:lineRule="exact"/>
        <w:rPr>
          <w:rFonts w:ascii="Times New Roman" w:eastAsia="Times New Roman" w:hAnsi="Times New Roman"/>
        </w:rPr>
      </w:pPr>
    </w:p>
    <w:p w:rsidR="00BF6321" w:rsidRDefault="00BF6321">
      <w:pPr>
        <w:spacing w:line="228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3"/>
      </w:tblGrid>
      <w:tr w:rsidR="00BF6321">
        <w:trPr>
          <w:trHeight w:val="740"/>
        </w:trPr>
        <w:tc>
          <w:tcPr>
            <w:tcW w:w="253" w:type="dxa"/>
            <w:shd w:val="clear" w:color="auto" w:fill="auto"/>
            <w:textDirection w:val="btLr"/>
            <w:vAlign w:val="bottom"/>
          </w:tcPr>
          <w:p w:rsidR="00BF6321" w:rsidRDefault="007561AD">
            <w:pPr>
              <w:spacing w:line="0" w:lineRule="atLeast"/>
              <w:rPr>
                <w:rFonts w:ascii="Arial" w:eastAsia="Arial" w:hAnsi="Arial"/>
                <w:b/>
                <w:color w:val="581A0A"/>
                <w:sz w:val="22"/>
              </w:rPr>
            </w:pPr>
            <w:r>
              <w:rPr>
                <w:rFonts w:ascii="Arial" w:eastAsia="Arial" w:hAnsi="Arial"/>
                <w:b/>
                <w:color w:val="581A0A"/>
                <w:sz w:val="22"/>
              </w:rPr>
              <w:t>S.Y.3.a</w:t>
            </w:r>
          </w:p>
        </w:tc>
      </w:tr>
    </w:tbl>
    <w:p w:rsidR="00BF6321" w:rsidRDefault="00BF6321">
      <w:pPr>
        <w:spacing w:line="348" w:lineRule="exact"/>
        <w:rPr>
          <w:rFonts w:ascii="Times New Roman" w:eastAsia="Times New Roman" w:hAnsi="Times New Roman"/>
        </w:rPr>
      </w:pPr>
    </w:p>
    <w:p w:rsidR="007561AD" w:rsidRPr="00AB6AA5" w:rsidRDefault="007561AD">
      <w:pPr>
        <w:spacing w:line="0" w:lineRule="atLeast"/>
        <w:ind w:left="3193"/>
        <w:rPr>
          <w:rFonts w:ascii="Times New Roman" w:eastAsia="Arial" w:hAnsi="Times New Roman" w:cs="Times New Roman"/>
          <w:color w:val="581A0A"/>
          <w:sz w:val="16"/>
        </w:rPr>
      </w:pPr>
      <w:r w:rsidRPr="00AB6AA5">
        <w:rPr>
          <w:rFonts w:ascii="Times New Roman" w:eastAsia="Arial" w:hAnsi="Times New Roman" w:cs="Times New Roman"/>
          <w:color w:val="581A0A"/>
          <w:sz w:val="16"/>
        </w:rPr>
        <w:t>ÖZEL EĞİTİM VE REHBERLİK HİZMETLERİ GENEL MÜDÜRLÜĞÜ</w:t>
      </w:r>
    </w:p>
    <w:sectPr w:rsidR="007561AD" w:rsidRPr="00AB6AA5" w:rsidSect="00BF6321">
      <w:pgSz w:w="12240" w:h="17178"/>
      <w:pgMar w:top="1368" w:right="1026" w:bottom="0" w:left="547" w:header="0" w:footer="0" w:gutter="0"/>
      <w:cols w:space="0" w:equalWidth="0">
        <w:col w:w="10673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6EB8F5F8">
      <w:start w:val="1"/>
      <w:numFmt w:val="decimal"/>
      <w:lvlText w:val="%1."/>
      <w:lvlJc w:val="left"/>
    </w:lvl>
    <w:lvl w:ilvl="1" w:tplc="B2E0A85A">
      <w:start w:val="1"/>
      <w:numFmt w:val="bullet"/>
      <w:lvlText w:val=""/>
      <w:lvlJc w:val="left"/>
    </w:lvl>
    <w:lvl w:ilvl="2" w:tplc="222EA660">
      <w:start w:val="1"/>
      <w:numFmt w:val="bullet"/>
      <w:lvlText w:val=""/>
      <w:lvlJc w:val="left"/>
    </w:lvl>
    <w:lvl w:ilvl="3" w:tplc="2292C24C">
      <w:start w:val="1"/>
      <w:numFmt w:val="bullet"/>
      <w:lvlText w:val=""/>
      <w:lvlJc w:val="left"/>
    </w:lvl>
    <w:lvl w:ilvl="4" w:tplc="61F4274A">
      <w:start w:val="1"/>
      <w:numFmt w:val="bullet"/>
      <w:lvlText w:val=""/>
      <w:lvlJc w:val="left"/>
    </w:lvl>
    <w:lvl w:ilvl="5" w:tplc="B8D07CD8">
      <w:start w:val="1"/>
      <w:numFmt w:val="bullet"/>
      <w:lvlText w:val=""/>
      <w:lvlJc w:val="left"/>
    </w:lvl>
    <w:lvl w:ilvl="6" w:tplc="0D50F284">
      <w:start w:val="1"/>
      <w:numFmt w:val="bullet"/>
      <w:lvlText w:val=""/>
      <w:lvlJc w:val="left"/>
    </w:lvl>
    <w:lvl w:ilvl="7" w:tplc="6BB454DA">
      <w:start w:val="1"/>
      <w:numFmt w:val="bullet"/>
      <w:lvlText w:val=""/>
      <w:lvlJc w:val="left"/>
    </w:lvl>
    <w:lvl w:ilvl="8" w:tplc="84A4EB3C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123D5D"/>
    <w:rsid w:val="00123D5D"/>
    <w:rsid w:val="001941FA"/>
    <w:rsid w:val="00534A0F"/>
    <w:rsid w:val="007561AD"/>
    <w:rsid w:val="00AB6AA5"/>
    <w:rsid w:val="00BF6321"/>
    <w:rsid w:val="00D65B81"/>
    <w:rsid w:val="00D87F01"/>
    <w:rsid w:val="00FD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#c00000"/>
    </o:shapedefaults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3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6AA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6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nrby</dc:creator>
  <cp:lastModifiedBy>Allpier</cp:lastModifiedBy>
  <cp:revision>2</cp:revision>
  <cp:lastPrinted>2020-10-19T08:31:00Z</cp:lastPrinted>
  <dcterms:created xsi:type="dcterms:W3CDTF">2023-09-05T11:50:00Z</dcterms:created>
  <dcterms:modified xsi:type="dcterms:W3CDTF">2023-09-05T11:50:00Z</dcterms:modified>
</cp:coreProperties>
</file>